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2E" w:rsidRPr="00524D2E" w:rsidRDefault="00524D2E" w:rsidP="00524D2E">
      <w:pPr>
        <w:pStyle w:val="Kop1"/>
      </w:pPr>
      <w:r w:rsidRPr="00524D2E">
        <w:t>Voorsteller</w:t>
      </w:r>
    </w:p>
    <w:p w:rsidR="00524D2E" w:rsidRDefault="00524D2E" w:rsidP="00BC6DC1">
      <w:pPr>
        <w:pStyle w:val="Kop2"/>
      </w:pPr>
      <w:r>
        <w:t xml:space="preserve">Verantwoordelijke </w:t>
      </w:r>
      <w:r w:rsidR="00BC6DC1">
        <w:t>van de KLJ-afdelin</w:t>
      </w:r>
      <w:r>
        <w:t>g</w:t>
      </w:r>
    </w:p>
    <w:p w:rsidR="00524D2E" w:rsidRDefault="00524D2E" w:rsidP="00BC6DC1">
      <w:pPr>
        <w:tabs>
          <w:tab w:val="left" w:pos="2835"/>
        </w:tabs>
      </w:pPr>
      <w:r w:rsidRPr="00524D2E">
        <w:t>Naam</w:t>
      </w:r>
      <w:r>
        <w:t xml:space="preserve"> :</w:t>
      </w:r>
      <w:r w:rsidR="00BC6DC1">
        <w:tab/>
        <w:t>…</w:t>
      </w:r>
    </w:p>
    <w:p w:rsidR="00524D2E" w:rsidRDefault="00524D2E" w:rsidP="00BC6DC1">
      <w:pPr>
        <w:tabs>
          <w:tab w:val="left" w:pos="2835"/>
        </w:tabs>
      </w:pPr>
      <w:r>
        <w:t>Voornaam</w:t>
      </w:r>
      <w:r w:rsidRPr="00524D2E">
        <w:t xml:space="preserve"> :</w:t>
      </w:r>
      <w:r w:rsidR="00BC6DC1">
        <w:tab/>
        <w:t>…</w:t>
      </w:r>
    </w:p>
    <w:p w:rsidR="00524D2E" w:rsidRDefault="00BC6DC1" w:rsidP="00BC6DC1">
      <w:pPr>
        <w:tabs>
          <w:tab w:val="left" w:pos="2835"/>
        </w:tabs>
      </w:pPr>
      <w:r>
        <w:t>Adres</w:t>
      </w:r>
      <w:r w:rsidR="00524D2E" w:rsidRPr="00524D2E">
        <w:t xml:space="preserve"> :</w:t>
      </w:r>
      <w:r w:rsidR="00524D2E">
        <w:t xml:space="preserve"> </w:t>
      </w:r>
      <w:r>
        <w:tab/>
        <w:t>…</w:t>
      </w:r>
    </w:p>
    <w:p w:rsidR="00524D2E" w:rsidRDefault="00524D2E" w:rsidP="00BC6DC1">
      <w:pPr>
        <w:tabs>
          <w:tab w:val="left" w:pos="2835"/>
        </w:tabs>
      </w:pPr>
      <w:r w:rsidRPr="00524D2E">
        <w:t>Telefoonnummer</w:t>
      </w:r>
      <w:r>
        <w:t xml:space="preserve"> / GSM </w:t>
      </w:r>
      <w:r w:rsidRPr="00524D2E">
        <w:t>:</w:t>
      </w:r>
      <w:r w:rsidR="00BC6DC1">
        <w:tab/>
        <w:t>…</w:t>
      </w:r>
    </w:p>
    <w:p w:rsidR="00524D2E" w:rsidRPr="00524D2E" w:rsidRDefault="00524D2E" w:rsidP="00BC6DC1">
      <w:pPr>
        <w:tabs>
          <w:tab w:val="left" w:pos="2835"/>
        </w:tabs>
      </w:pPr>
      <w:r w:rsidRPr="00524D2E">
        <w:t xml:space="preserve">E-mail: </w:t>
      </w:r>
      <w:r w:rsidR="00BC6DC1">
        <w:tab/>
        <w:t>…</w:t>
      </w:r>
    </w:p>
    <w:p w:rsidR="00524D2E" w:rsidRPr="00524D2E" w:rsidRDefault="00524D2E" w:rsidP="00524D2E">
      <w:pPr>
        <w:pStyle w:val="Kop1"/>
      </w:pPr>
      <w:r w:rsidRPr="00524D2E">
        <w:t>Algemene vragen</w:t>
      </w:r>
    </w:p>
    <w:p w:rsidR="00524D2E" w:rsidRDefault="00524D2E" w:rsidP="00BC6DC1">
      <w:pPr>
        <w:tabs>
          <w:tab w:val="left" w:pos="2835"/>
        </w:tabs>
      </w:pPr>
      <w:r w:rsidRPr="00524D2E">
        <w:t xml:space="preserve">Inrichter </w:t>
      </w:r>
      <w:r w:rsidR="00BC6DC1">
        <w:t xml:space="preserve">(KLJ-afdeling) </w:t>
      </w:r>
      <w:r w:rsidRPr="00524D2E">
        <w:t>:</w:t>
      </w:r>
      <w:r w:rsidR="00BC6DC1">
        <w:tab/>
        <w:t>…</w:t>
      </w:r>
    </w:p>
    <w:p w:rsidR="00524D2E" w:rsidRDefault="00524D2E" w:rsidP="00BC6DC1">
      <w:pPr>
        <w:tabs>
          <w:tab w:val="left" w:pos="2835"/>
        </w:tabs>
        <w:rPr>
          <w:rFonts w:cs="Arial"/>
          <w:szCs w:val="20"/>
        </w:rPr>
      </w:pPr>
      <w:r w:rsidRPr="00524D2E">
        <w:rPr>
          <w:rFonts w:cs="Arial"/>
          <w:szCs w:val="20"/>
        </w:rPr>
        <w:t>Naam en gemeente :</w:t>
      </w:r>
      <w:r w:rsidR="00BC6DC1">
        <w:rPr>
          <w:rFonts w:cs="Arial"/>
          <w:szCs w:val="20"/>
        </w:rPr>
        <w:tab/>
        <w:t>…</w:t>
      </w:r>
    </w:p>
    <w:p w:rsidR="00524D2E" w:rsidRDefault="00524D2E" w:rsidP="00BC6DC1">
      <w:pPr>
        <w:tabs>
          <w:tab w:val="left" w:pos="2835"/>
        </w:tabs>
        <w:rPr>
          <w:rFonts w:cs="Arial"/>
          <w:szCs w:val="20"/>
        </w:rPr>
      </w:pPr>
      <w:r w:rsidRPr="00524D2E">
        <w:rPr>
          <w:rFonts w:cs="Arial"/>
          <w:szCs w:val="20"/>
        </w:rPr>
        <w:t xml:space="preserve">Te verzekeren periode : </w:t>
      </w:r>
      <w:r w:rsidR="00BC6DC1">
        <w:rPr>
          <w:rFonts w:cs="Arial"/>
          <w:szCs w:val="20"/>
        </w:rPr>
        <w:tab/>
        <w:t>…</w:t>
      </w:r>
    </w:p>
    <w:p w:rsidR="00524D2E" w:rsidRPr="00524D2E" w:rsidRDefault="00524D2E" w:rsidP="00BC6DC1">
      <w:pPr>
        <w:tabs>
          <w:tab w:val="left" w:pos="2835"/>
        </w:tabs>
        <w:rPr>
          <w:rFonts w:cs="Arial"/>
          <w:i/>
          <w:szCs w:val="20"/>
        </w:rPr>
      </w:pPr>
      <w:r w:rsidRPr="00524D2E">
        <w:rPr>
          <w:rFonts w:cs="Arial"/>
          <w:i/>
          <w:szCs w:val="20"/>
        </w:rPr>
        <w:t>Ter info looptijd evenement</w:t>
      </w:r>
      <w:r w:rsidR="00BC6DC1">
        <w:rPr>
          <w:rFonts w:cs="Arial"/>
          <w:i/>
          <w:szCs w:val="20"/>
        </w:rPr>
        <w:t xml:space="preserve"> </w:t>
      </w:r>
      <w:r w:rsidRPr="00524D2E">
        <w:rPr>
          <w:rFonts w:cs="Arial"/>
          <w:i/>
          <w:szCs w:val="20"/>
        </w:rPr>
        <w:t>:</w:t>
      </w:r>
      <w:r w:rsidR="00BC6DC1">
        <w:rPr>
          <w:rFonts w:cs="Arial"/>
          <w:i/>
          <w:szCs w:val="20"/>
        </w:rPr>
        <w:tab/>
        <w:t>…</w:t>
      </w:r>
    </w:p>
    <w:p w:rsidR="00524D2E" w:rsidRPr="00524D2E" w:rsidRDefault="00524D2E" w:rsidP="00524D2E">
      <w:pPr>
        <w:pStyle w:val="Kop1"/>
      </w:pPr>
      <w:r w:rsidRPr="00524D2E">
        <w:t xml:space="preserve">Plaats van het </w:t>
      </w:r>
      <w:r w:rsidR="00967902">
        <w:t>kamp</w:t>
      </w:r>
      <w:r w:rsidRPr="00524D2E">
        <w:t xml:space="preserve"> </w:t>
      </w:r>
    </w:p>
    <w:p w:rsidR="00524D2E" w:rsidRDefault="00BC6DC1" w:rsidP="00BC6DC1">
      <w:pPr>
        <w:tabs>
          <w:tab w:val="left" w:pos="2835"/>
        </w:tabs>
      </w:pPr>
      <w:r>
        <w:t>Adres :</w:t>
      </w:r>
      <w:r w:rsidR="00524D2E">
        <w:t xml:space="preserve"> </w:t>
      </w:r>
      <w:r>
        <w:tab/>
        <w:t>…</w:t>
      </w:r>
    </w:p>
    <w:p w:rsidR="00524D2E" w:rsidRPr="00524D2E" w:rsidRDefault="00524D2E" w:rsidP="00524D2E">
      <w:pPr>
        <w:pStyle w:val="Kop1"/>
      </w:pPr>
      <w:r w:rsidRPr="00524D2E">
        <w:t xml:space="preserve">Te verzekeren waarden </w:t>
      </w:r>
    </w:p>
    <w:p w:rsidR="00524D2E" w:rsidRPr="00524D2E" w:rsidRDefault="00524D2E" w:rsidP="00524D2E">
      <w:pPr>
        <w:pStyle w:val="Kop2"/>
      </w:pPr>
      <w:r w:rsidRPr="00524D2E">
        <w:t xml:space="preserve">Waarde </w:t>
      </w:r>
      <w:r w:rsidR="00967902">
        <w:t>kamptent</w:t>
      </w:r>
      <w:r w:rsidRPr="00524D2E">
        <w:t xml:space="preserve"> (en) :</w:t>
      </w:r>
    </w:p>
    <w:p w:rsidR="00613462" w:rsidRDefault="00524D2E" w:rsidP="00967902">
      <w:pPr>
        <w:tabs>
          <w:tab w:val="left" w:pos="1985"/>
          <w:tab w:val="left" w:pos="6096"/>
          <w:tab w:val="left" w:pos="7655"/>
        </w:tabs>
        <w:ind w:left="426" w:hanging="426"/>
      </w:pPr>
      <w:r w:rsidRPr="00524D2E">
        <w:t xml:space="preserve">1. </w:t>
      </w:r>
      <w:r w:rsidR="00967902">
        <w:tab/>
      </w:r>
      <w:r w:rsidRPr="00524D2E">
        <w:t xml:space="preserve">Omschrijving: </w:t>
      </w:r>
      <w:r w:rsidR="00613462">
        <w:tab/>
        <w:t>…</w:t>
      </w:r>
      <w:r w:rsidR="00613462">
        <w:tab/>
      </w:r>
      <w:r w:rsidRPr="00524D2E">
        <w:t xml:space="preserve">Nieuwwaarde: </w:t>
      </w:r>
      <w:r w:rsidR="00613462">
        <w:tab/>
        <w:t>…</w:t>
      </w:r>
    </w:p>
    <w:p w:rsidR="00613462" w:rsidRDefault="00524D2E" w:rsidP="00967902">
      <w:pPr>
        <w:tabs>
          <w:tab w:val="left" w:pos="1985"/>
          <w:tab w:val="left" w:pos="6096"/>
          <w:tab w:val="left" w:pos="7655"/>
        </w:tabs>
        <w:ind w:left="426" w:hanging="426"/>
      </w:pPr>
      <w:r w:rsidRPr="00524D2E">
        <w:t xml:space="preserve">2. </w:t>
      </w:r>
      <w:r w:rsidR="00967902">
        <w:tab/>
      </w:r>
      <w:r w:rsidRPr="00524D2E">
        <w:t xml:space="preserve">Omschrijving: </w:t>
      </w:r>
      <w:r w:rsidR="00613462">
        <w:tab/>
        <w:t>…</w:t>
      </w:r>
      <w:r w:rsidRPr="00524D2E">
        <w:t xml:space="preserve"> </w:t>
      </w:r>
      <w:r w:rsidR="00613462">
        <w:tab/>
      </w:r>
      <w:r w:rsidRPr="00524D2E">
        <w:t xml:space="preserve">Nieuwwaarde: </w:t>
      </w:r>
      <w:r w:rsidR="00613462">
        <w:tab/>
        <w:t>…</w:t>
      </w:r>
    </w:p>
    <w:p w:rsidR="00524D2E" w:rsidRDefault="00524D2E" w:rsidP="00967902">
      <w:pPr>
        <w:tabs>
          <w:tab w:val="left" w:pos="1985"/>
          <w:tab w:val="left" w:pos="6096"/>
          <w:tab w:val="left" w:pos="7655"/>
        </w:tabs>
        <w:ind w:left="426" w:hanging="426"/>
      </w:pPr>
      <w:r w:rsidRPr="00524D2E">
        <w:t xml:space="preserve">3. </w:t>
      </w:r>
      <w:r w:rsidR="00967902">
        <w:tab/>
      </w:r>
      <w:r w:rsidRPr="00524D2E">
        <w:t xml:space="preserve">Omschrijving: </w:t>
      </w:r>
      <w:r w:rsidR="00613462">
        <w:tab/>
        <w:t>…</w:t>
      </w:r>
      <w:r w:rsidR="00613462">
        <w:tab/>
      </w:r>
      <w:r w:rsidRPr="00524D2E">
        <w:t xml:space="preserve">Nieuwwaarde: </w:t>
      </w:r>
      <w:r w:rsidR="00613462">
        <w:tab/>
        <w:t>…</w:t>
      </w:r>
    </w:p>
    <w:p w:rsidR="00967902" w:rsidRPr="00524D2E" w:rsidRDefault="00967902" w:rsidP="00967902">
      <w:pPr>
        <w:tabs>
          <w:tab w:val="left" w:pos="1985"/>
          <w:tab w:val="left" w:pos="6096"/>
          <w:tab w:val="left" w:pos="7655"/>
        </w:tabs>
        <w:ind w:left="426" w:hanging="426"/>
      </w:pPr>
      <w:r>
        <w:t>4</w:t>
      </w:r>
      <w:r w:rsidRPr="00524D2E">
        <w:t xml:space="preserve">. </w:t>
      </w:r>
      <w:r>
        <w:tab/>
      </w:r>
      <w:r w:rsidRPr="00524D2E">
        <w:t xml:space="preserve">Omschrijving: </w:t>
      </w:r>
      <w:r>
        <w:tab/>
        <w:t>…</w:t>
      </w:r>
      <w:r>
        <w:tab/>
      </w:r>
      <w:r w:rsidRPr="00524D2E">
        <w:t xml:space="preserve">Nieuwwaarde: </w:t>
      </w:r>
      <w:r>
        <w:tab/>
        <w:t>…</w:t>
      </w:r>
    </w:p>
    <w:p w:rsidR="00967902" w:rsidRPr="00524D2E" w:rsidRDefault="00967902" w:rsidP="00967902">
      <w:pPr>
        <w:tabs>
          <w:tab w:val="left" w:pos="1985"/>
          <w:tab w:val="left" w:pos="6096"/>
          <w:tab w:val="left" w:pos="7655"/>
        </w:tabs>
        <w:ind w:left="426" w:hanging="426"/>
      </w:pPr>
      <w:r>
        <w:t>5</w:t>
      </w:r>
      <w:r w:rsidRPr="00524D2E">
        <w:t xml:space="preserve">. </w:t>
      </w:r>
      <w:r>
        <w:tab/>
      </w:r>
      <w:r w:rsidRPr="00524D2E">
        <w:t xml:space="preserve">Omschrijving: </w:t>
      </w:r>
      <w:r>
        <w:tab/>
        <w:t>…</w:t>
      </w:r>
      <w:r>
        <w:tab/>
      </w:r>
      <w:r w:rsidRPr="00524D2E">
        <w:t xml:space="preserve">Nieuwwaarde: </w:t>
      </w:r>
      <w:r>
        <w:tab/>
        <w:t>…</w:t>
      </w:r>
    </w:p>
    <w:p w:rsidR="00524D2E" w:rsidRPr="00524D2E" w:rsidRDefault="00524D2E" w:rsidP="00613462">
      <w:pPr>
        <w:tabs>
          <w:tab w:val="left" w:pos="1701"/>
          <w:tab w:val="left" w:pos="5103"/>
          <w:tab w:val="left" w:pos="6804"/>
        </w:tabs>
      </w:pPr>
    </w:p>
    <w:p w:rsidR="00524D2E" w:rsidRPr="00613462" w:rsidRDefault="00524D2E" w:rsidP="00967902">
      <w:pPr>
        <w:tabs>
          <w:tab w:val="left" w:pos="3402"/>
        </w:tabs>
        <w:rPr>
          <w:b/>
        </w:rPr>
      </w:pPr>
      <w:r w:rsidRPr="00613462">
        <w:rPr>
          <w:b/>
        </w:rPr>
        <w:t xml:space="preserve">Totaal te verzekeren kapitaal: </w:t>
      </w:r>
      <w:r w:rsidR="00613462" w:rsidRPr="00613462">
        <w:rPr>
          <w:b/>
        </w:rPr>
        <w:tab/>
        <w:t>…</w:t>
      </w:r>
    </w:p>
    <w:p w:rsidR="00524D2E" w:rsidRPr="00524D2E" w:rsidRDefault="00524D2E" w:rsidP="00CB50AC">
      <w:pPr>
        <w:pStyle w:val="Kop1"/>
      </w:pPr>
      <w:r w:rsidRPr="00524D2E">
        <w:t xml:space="preserve">Keuze Premie </w:t>
      </w:r>
    </w:p>
    <w:p w:rsidR="00524D2E" w:rsidRPr="00CB50AC" w:rsidRDefault="00524D2E" w:rsidP="00CB50AC">
      <w:r w:rsidRPr="00524D2E">
        <w:t>De franchise is telkens vastgesteld aan het indexcijfer der consumptieprijzen van november 2016.</w:t>
      </w:r>
    </w:p>
    <w:p w:rsidR="00524D2E" w:rsidRPr="00524D2E" w:rsidRDefault="00987CD6" w:rsidP="00CB50AC">
      <w:pPr>
        <w:pStyle w:val="Kop2"/>
        <w:rPr>
          <w:lang w:val="fr-FR"/>
        </w:rPr>
      </w:pPr>
      <w:sdt>
        <w:sdtPr>
          <w:rPr>
            <w:lang w:val="fr-FR"/>
          </w:rPr>
          <w:id w:val="22372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2E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24D2E" w:rsidRPr="00524D2E">
        <w:rPr>
          <w:lang w:val="fr-FR"/>
        </w:rPr>
        <w:t xml:space="preserve"> </w:t>
      </w:r>
      <w:r w:rsidR="00967902" w:rsidRPr="001208D9">
        <w:rPr>
          <w:lang w:val="fr-FR"/>
        </w:rPr>
        <w:t>Polis: 72.</w:t>
      </w:r>
      <w:r w:rsidR="00967902">
        <w:rPr>
          <w:lang w:val="fr-FR"/>
        </w:rPr>
        <w:t>951</w:t>
      </w:r>
      <w:r w:rsidR="00967902" w:rsidRPr="001208D9">
        <w:rPr>
          <w:lang w:val="fr-FR"/>
        </w:rPr>
        <w:t>.</w:t>
      </w:r>
      <w:r w:rsidR="00967902">
        <w:rPr>
          <w:lang w:val="fr-FR"/>
        </w:rPr>
        <w:t>782</w:t>
      </w:r>
      <w:r w:rsidR="00967902" w:rsidRPr="001208D9">
        <w:rPr>
          <w:lang w:val="fr-FR"/>
        </w:rPr>
        <w:tab/>
        <w:t>-</w:t>
      </w:r>
      <w:r w:rsidR="00967902" w:rsidRPr="001208D9">
        <w:rPr>
          <w:lang w:val="fr-FR"/>
        </w:rPr>
        <w:tab/>
        <w:t xml:space="preserve">Franchise: € </w:t>
      </w:r>
      <w:r w:rsidR="00967902">
        <w:rPr>
          <w:lang w:val="fr-FR"/>
        </w:rPr>
        <w:t>256.53</w:t>
      </w:r>
    </w:p>
    <w:p w:rsidR="00524D2E" w:rsidRPr="00CB50AC" w:rsidRDefault="00CB50AC" w:rsidP="00CB50AC">
      <w:pPr>
        <w:rPr>
          <w:b/>
          <w:lang w:val="fr-FR"/>
        </w:rPr>
      </w:pPr>
      <w:r w:rsidRPr="00CB50AC">
        <w:rPr>
          <w:b/>
          <w:lang w:val="fr-FR"/>
        </w:rPr>
        <w:t>PREMIE</w:t>
      </w:r>
    </w:p>
    <w:p w:rsidR="00967902" w:rsidRPr="00C635FF" w:rsidRDefault="00967902" w:rsidP="00967902">
      <w:pPr>
        <w:pStyle w:val="Lijstalinea"/>
        <w:numPr>
          <w:ilvl w:val="0"/>
          <w:numId w:val="45"/>
        </w:numPr>
        <w:rPr>
          <w:lang w:val="fr-FR"/>
        </w:rPr>
      </w:pPr>
      <w:proofErr w:type="spellStart"/>
      <w:r w:rsidRPr="00C635FF">
        <w:rPr>
          <w:lang w:val="fr-FR"/>
        </w:rPr>
        <w:t>Tent</w:t>
      </w:r>
      <w:proofErr w:type="spellEnd"/>
      <w:r w:rsidRPr="00C635FF">
        <w:rPr>
          <w:lang w:val="fr-FR"/>
        </w:rPr>
        <w:t> </w:t>
      </w:r>
      <w:proofErr w:type="spellStart"/>
      <w:r>
        <w:rPr>
          <w:lang w:val="fr-FR"/>
        </w:rPr>
        <w:t>tot</w:t>
      </w:r>
      <w:proofErr w:type="spellEnd"/>
      <w:r>
        <w:rPr>
          <w:lang w:val="fr-FR"/>
        </w:rPr>
        <w:t xml:space="preserve"> maximum 8 </w:t>
      </w:r>
      <w:proofErr w:type="spellStart"/>
      <w:r>
        <w:rPr>
          <w:lang w:val="fr-FR"/>
        </w:rPr>
        <w:t>dagen</w:t>
      </w:r>
      <w:proofErr w:type="spellEnd"/>
      <w:r w:rsidRPr="00C635FF">
        <w:rPr>
          <w:lang w:val="fr-FR"/>
        </w:rPr>
        <w:t xml:space="preserve">: </w:t>
      </w:r>
      <w:r w:rsidRPr="00C635FF">
        <w:rPr>
          <w:lang w:val="fr-FR"/>
        </w:rPr>
        <w:tab/>
      </w:r>
      <w:r w:rsidRPr="00C635FF">
        <w:rPr>
          <w:lang w:val="fr-FR"/>
        </w:rPr>
        <w:tab/>
      </w:r>
      <w:r w:rsidRPr="00C635FF">
        <w:rPr>
          <w:lang w:val="fr-FR"/>
        </w:rPr>
        <w:tab/>
        <w:t xml:space="preserve">9,50 °/°° + 9,9 % </w:t>
      </w:r>
      <w:proofErr w:type="spellStart"/>
      <w:r w:rsidRPr="00C635FF">
        <w:rPr>
          <w:lang w:val="fr-FR"/>
        </w:rPr>
        <w:t>taksen</w:t>
      </w:r>
      <w:proofErr w:type="spellEnd"/>
    </w:p>
    <w:p w:rsidR="00967902" w:rsidRDefault="00967902" w:rsidP="00967902">
      <w:pPr>
        <w:pStyle w:val="Lijstalinea"/>
        <w:numPr>
          <w:ilvl w:val="0"/>
          <w:numId w:val="45"/>
        </w:numPr>
      </w:pPr>
      <w:r>
        <w:t>Tent tot maximum 14 dagen:</w:t>
      </w:r>
      <w:r>
        <w:tab/>
      </w:r>
      <w:r>
        <w:tab/>
      </w:r>
      <w:r>
        <w:tab/>
        <w:t>3,00 °/°° + 9,9 % taksen</w:t>
      </w:r>
    </w:p>
    <w:p w:rsidR="00967902" w:rsidRDefault="00967902" w:rsidP="00967902">
      <w:pPr>
        <w:pStyle w:val="Lijstalinea"/>
        <w:numPr>
          <w:ilvl w:val="0"/>
          <w:numId w:val="45"/>
        </w:numPr>
      </w:pPr>
      <w:r>
        <w:t>Tent tot maximum 1 maand:</w:t>
      </w:r>
      <w:r>
        <w:tab/>
      </w:r>
      <w:r>
        <w:tab/>
      </w:r>
      <w:r>
        <w:tab/>
        <w:t>2,10 °/°° + 9,9 % taksen</w:t>
      </w:r>
    </w:p>
    <w:p w:rsidR="00967902" w:rsidRPr="00524D2E" w:rsidRDefault="00967902" w:rsidP="00967902"/>
    <w:p w:rsidR="00CB50AC" w:rsidRDefault="00CB50AC" w:rsidP="00CB50AC"/>
    <w:p w:rsidR="00524D2E" w:rsidRPr="00524D2E" w:rsidRDefault="00524D2E" w:rsidP="00967902">
      <w:pPr>
        <w:tabs>
          <w:tab w:val="left" w:pos="1701"/>
          <w:tab w:val="left" w:pos="4962"/>
        </w:tabs>
        <w:spacing w:after="120"/>
      </w:pPr>
      <w:bookmarkStart w:id="0" w:name="_GoBack"/>
      <w:bookmarkEnd w:id="0"/>
      <w:r w:rsidRPr="00524D2E">
        <w:t xml:space="preserve">Opgemaakt te </w:t>
      </w:r>
      <w:r w:rsidRPr="00524D2E">
        <w:tab/>
      </w:r>
      <w:r w:rsidR="004812E1">
        <w:t>…</w:t>
      </w:r>
      <w:r w:rsidR="00967902">
        <w:tab/>
      </w:r>
      <w:r w:rsidRPr="00524D2E">
        <w:t xml:space="preserve">op </w:t>
      </w:r>
      <w:r w:rsidR="00CB50AC">
        <w:tab/>
        <w:t>…</w:t>
      </w:r>
    </w:p>
    <w:p w:rsidR="00CA2D4C" w:rsidRPr="00967902" w:rsidRDefault="00524D2E" w:rsidP="00967902">
      <w:pPr>
        <w:tabs>
          <w:tab w:val="left" w:pos="1701"/>
        </w:tabs>
        <w:spacing w:after="120"/>
      </w:pPr>
      <w:r w:rsidRPr="00524D2E">
        <w:t>De voorsteller,</w:t>
      </w:r>
      <w:r w:rsidR="00CB50AC">
        <w:tab/>
        <w:t>…</w:t>
      </w:r>
    </w:p>
    <w:sectPr w:rsidR="00CA2D4C" w:rsidRPr="00967902" w:rsidSect="00392A8F">
      <w:footerReference w:type="default" r:id="rId12"/>
      <w:headerReference w:type="first" r:id="rId13"/>
      <w:footerReference w:type="first" r:id="rId14"/>
      <w:pgSz w:w="11907" w:h="16840" w:code="9"/>
      <w:pgMar w:top="1276" w:right="1418" w:bottom="1418" w:left="1418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D6" w:rsidRDefault="00987CD6">
      <w:r>
        <w:separator/>
      </w:r>
    </w:p>
    <w:p w:rsidR="00987CD6" w:rsidRDefault="00987CD6"/>
  </w:endnote>
  <w:endnote w:type="continuationSeparator" w:id="0">
    <w:p w:rsidR="00987CD6" w:rsidRDefault="00987CD6">
      <w:r>
        <w:continuationSeparator/>
      </w:r>
    </w:p>
    <w:p w:rsidR="00987CD6" w:rsidRDefault="00987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A8" w:rsidRDefault="00B04BA8">
    <w:pPr>
      <w:pStyle w:val="Voettekst"/>
      <w:rPr>
        <w:rFonts w:cs="Arial"/>
        <w:sz w:val="12"/>
        <w:lang w:val="nl-NL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16ED09" wp14:editId="7A16ED0A">
              <wp:simplePos x="0" y="0"/>
              <wp:positionH relativeFrom="column">
                <wp:posOffset>-48895</wp:posOffset>
              </wp:positionH>
              <wp:positionV relativeFrom="paragraph">
                <wp:posOffset>-48260</wp:posOffset>
              </wp:positionV>
              <wp:extent cx="533400" cy="523875"/>
              <wp:effectExtent l="0" t="0" r="0" b="9525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BA8" w:rsidRDefault="00DD3570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7A16ED17" wp14:editId="7A16ED18">
                                <wp:extent cx="350520" cy="350520"/>
                                <wp:effectExtent l="0" t="0" r="0" b="0"/>
                                <wp:docPr id="20" name="Afbeelding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.85pt;margin-top:-3.8pt;width:42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1eggIAAA4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" stroked="f">
              <v:textbox>
                <w:txbxContent>
                  <w:p w:rsidR="00B04BA8" w:rsidRDefault="00DD3570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7A16ED17" wp14:editId="7A16ED18">
                          <wp:extent cx="350520" cy="350520"/>
                          <wp:effectExtent l="0" t="0" r="0" b="0"/>
                          <wp:docPr id="20" name="Afbeelding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C4692" w:rsidRDefault="00B04BA8" w:rsidP="002A5122">
    <w:pPr>
      <w:pStyle w:val="Voettekst"/>
      <w:tabs>
        <w:tab w:val="clear" w:pos="4536"/>
        <w:tab w:val="center" w:pos="8789"/>
      </w:tabs>
    </w:pP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DD3570">
      <w:rPr>
        <w:rStyle w:val="Paginanummer"/>
        <w:rFonts w:cs="Arial"/>
        <w:b w:val="0"/>
        <w:noProof/>
        <w:lang w:val="nl-NL"/>
      </w:rPr>
      <w:t>2</w:t>
    </w:r>
    <w:r>
      <w:rPr>
        <w:rStyle w:val="Paginanummer"/>
        <w:rFonts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A8" w:rsidRPr="00D81472" w:rsidRDefault="00B04BA8" w:rsidP="002A5122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16ED0F" wp14:editId="7A16ED10">
              <wp:simplePos x="0" y="0"/>
              <wp:positionH relativeFrom="column">
                <wp:posOffset>8255</wp:posOffset>
              </wp:positionH>
              <wp:positionV relativeFrom="paragraph">
                <wp:posOffset>-153670</wp:posOffset>
              </wp:positionV>
              <wp:extent cx="533400" cy="5238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BA8" w:rsidRDefault="00DD3570" w:rsidP="00D81472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7A16ED19" wp14:editId="7A16ED1A">
                                <wp:extent cx="350520" cy="350520"/>
                                <wp:effectExtent l="0" t="0" r="0" b="0"/>
                                <wp:docPr id="21" name="Afbeelding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65pt;margin-top:-12.1pt;width:42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InhAIAABU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" stroked="f">
              <v:textbox>
                <w:txbxContent>
                  <w:p w:rsidR="00B04BA8" w:rsidRDefault="00DD3570" w:rsidP="00D81472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7A16ED19" wp14:editId="7A16ED1A">
                          <wp:extent cx="350520" cy="350520"/>
                          <wp:effectExtent l="0" t="0" r="0" b="0"/>
                          <wp:docPr id="21" name="Afbeelding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8D6D10">
      <w:rPr>
        <w:rStyle w:val="Paginanummer"/>
        <w:rFonts w:cs="Arial"/>
        <w:b w:val="0"/>
        <w:noProof/>
        <w:lang w:val="nl-NL"/>
      </w:rPr>
      <w:t>1</w:t>
    </w:r>
    <w:r>
      <w:rPr>
        <w:rStyle w:val="Paginanummer"/>
        <w:rFonts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D6" w:rsidRDefault="00987CD6">
      <w:r>
        <w:separator/>
      </w:r>
    </w:p>
    <w:p w:rsidR="00987CD6" w:rsidRDefault="00987CD6"/>
  </w:footnote>
  <w:footnote w:type="continuationSeparator" w:id="0">
    <w:p w:rsidR="00987CD6" w:rsidRDefault="00987CD6">
      <w:r>
        <w:continuationSeparator/>
      </w:r>
    </w:p>
    <w:p w:rsidR="00987CD6" w:rsidRDefault="00987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6ED0B" wp14:editId="7A16ED0C">
              <wp:simplePos x="0" y="0"/>
              <wp:positionH relativeFrom="column">
                <wp:posOffset>1109345</wp:posOffset>
              </wp:positionH>
              <wp:positionV relativeFrom="paragraph">
                <wp:posOffset>-164465</wp:posOffset>
              </wp:positionV>
              <wp:extent cx="5019675" cy="10953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BA8" w:rsidRPr="00392A8F" w:rsidRDefault="00524D2E" w:rsidP="00BC6DC1">
                          <w:pPr>
                            <w:pStyle w:val="Titel"/>
                            <w:rPr>
                              <w:sz w:val="30"/>
                              <w:szCs w:val="30"/>
                            </w:rPr>
                          </w:pPr>
                          <w:r w:rsidRPr="00392A8F">
                            <w:rPr>
                              <w:sz w:val="30"/>
                              <w:szCs w:val="30"/>
                            </w:rPr>
                            <w:t xml:space="preserve">Alle risico’s polis voor </w:t>
                          </w:r>
                          <w:r w:rsidR="00967902">
                            <w:rPr>
                              <w:sz w:val="30"/>
                              <w:szCs w:val="30"/>
                            </w:rPr>
                            <w:t>kamptenten</w:t>
                          </w:r>
                          <w:r w:rsidRPr="00392A8F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967902">
                            <w:rPr>
                              <w:sz w:val="30"/>
                              <w:szCs w:val="30"/>
                            </w:rPr>
                            <w:br/>
                          </w:r>
                          <w:r w:rsidRPr="00392A8F">
                            <w:rPr>
                              <w:sz w:val="30"/>
                              <w:szCs w:val="30"/>
                            </w:rPr>
                            <w:t xml:space="preserve">tijdens </w:t>
                          </w:r>
                          <w:r w:rsidR="00967902">
                            <w:rPr>
                              <w:sz w:val="30"/>
                              <w:szCs w:val="30"/>
                            </w:rPr>
                            <w:t>kampen</w:t>
                          </w:r>
                          <w:r w:rsidRPr="00392A8F">
                            <w:rPr>
                              <w:sz w:val="30"/>
                              <w:szCs w:val="30"/>
                            </w:rPr>
                            <w:t xml:space="preserve"> voor KLJ afdelingen</w:t>
                          </w:r>
                        </w:p>
                        <w:p w:rsidR="00BC6DC1" w:rsidRPr="00392A8F" w:rsidRDefault="00BC6DC1" w:rsidP="00BC6DC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92A8F"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t xml:space="preserve">De duurtijd van </w:t>
                          </w:r>
                          <w:r w:rsidR="00967902"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t xml:space="preserve">het kamp </w:t>
                          </w:r>
                          <w:r w:rsidRPr="00392A8F"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t>bedraagt maximum</w:t>
                          </w:r>
                          <w:r w:rsidR="00967902"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t xml:space="preserve"> 1 maand</w:t>
                          </w:r>
                          <w:r w:rsidRPr="00392A8F"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t>, minstens 10 dagen</w:t>
                          </w:r>
                          <w:r w:rsidRPr="00392A8F"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br/>
                            <w:t>op voorhand dient de aanvraag voor het evenement doorgegeven te worden.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7.35pt;margin-top:-12.95pt;width:395.2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4XhA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" stroked="f">
              <v:textbox>
                <w:txbxContent>
                  <w:p w:rsidR="00B04BA8" w:rsidRPr="00392A8F" w:rsidRDefault="00524D2E" w:rsidP="00BC6DC1">
                    <w:pPr>
                      <w:pStyle w:val="Titel"/>
                      <w:rPr>
                        <w:sz w:val="30"/>
                        <w:szCs w:val="30"/>
                      </w:rPr>
                    </w:pPr>
                    <w:r w:rsidRPr="00392A8F">
                      <w:rPr>
                        <w:sz w:val="30"/>
                        <w:szCs w:val="30"/>
                      </w:rPr>
                      <w:t xml:space="preserve">Alle risico’s polis voor </w:t>
                    </w:r>
                    <w:r w:rsidR="00967902">
                      <w:rPr>
                        <w:sz w:val="30"/>
                        <w:szCs w:val="30"/>
                      </w:rPr>
                      <w:t>kamptenten</w:t>
                    </w:r>
                    <w:r w:rsidRPr="00392A8F">
                      <w:rPr>
                        <w:sz w:val="30"/>
                        <w:szCs w:val="30"/>
                      </w:rPr>
                      <w:t xml:space="preserve"> </w:t>
                    </w:r>
                    <w:r w:rsidR="00967902">
                      <w:rPr>
                        <w:sz w:val="30"/>
                        <w:szCs w:val="30"/>
                      </w:rPr>
                      <w:br/>
                    </w:r>
                    <w:r w:rsidRPr="00392A8F">
                      <w:rPr>
                        <w:sz w:val="30"/>
                        <w:szCs w:val="30"/>
                      </w:rPr>
                      <w:t xml:space="preserve">tijdens </w:t>
                    </w:r>
                    <w:r w:rsidR="00967902">
                      <w:rPr>
                        <w:sz w:val="30"/>
                        <w:szCs w:val="30"/>
                      </w:rPr>
                      <w:t>kampen</w:t>
                    </w:r>
                    <w:r w:rsidRPr="00392A8F">
                      <w:rPr>
                        <w:sz w:val="30"/>
                        <w:szCs w:val="30"/>
                      </w:rPr>
                      <w:t xml:space="preserve"> voor KLJ afdelingen</w:t>
                    </w:r>
                  </w:p>
                  <w:p w:rsidR="00BC6DC1" w:rsidRPr="00392A8F" w:rsidRDefault="00BC6DC1" w:rsidP="00BC6DC1">
                    <w:pPr>
                      <w:rPr>
                        <w:sz w:val="18"/>
                        <w:szCs w:val="18"/>
                      </w:rPr>
                    </w:pPr>
                    <w:r w:rsidRPr="00392A8F">
                      <w:rPr>
                        <w:rFonts w:cs="Arial"/>
                        <w:i/>
                        <w:sz w:val="18"/>
                        <w:szCs w:val="18"/>
                      </w:rPr>
                      <w:t xml:space="preserve">De duurtijd van </w:t>
                    </w:r>
                    <w:r w:rsidR="00967902">
                      <w:rPr>
                        <w:rFonts w:cs="Arial"/>
                        <w:i/>
                        <w:sz w:val="18"/>
                        <w:szCs w:val="18"/>
                      </w:rPr>
                      <w:t xml:space="preserve">het kamp </w:t>
                    </w:r>
                    <w:r w:rsidRPr="00392A8F">
                      <w:rPr>
                        <w:rFonts w:cs="Arial"/>
                        <w:i/>
                        <w:sz w:val="18"/>
                        <w:szCs w:val="18"/>
                      </w:rPr>
                      <w:t>bedraagt maximum</w:t>
                    </w:r>
                    <w:r w:rsidR="00967902">
                      <w:rPr>
                        <w:rFonts w:cs="Arial"/>
                        <w:i/>
                        <w:sz w:val="18"/>
                        <w:szCs w:val="18"/>
                      </w:rPr>
                      <w:t xml:space="preserve"> 1 maand</w:t>
                    </w:r>
                    <w:r w:rsidRPr="00392A8F">
                      <w:rPr>
                        <w:rFonts w:cs="Arial"/>
                        <w:i/>
                        <w:sz w:val="18"/>
                        <w:szCs w:val="18"/>
                      </w:rPr>
                      <w:t>, minstens 10 dagen</w:t>
                    </w:r>
                    <w:r w:rsidRPr="00392A8F">
                      <w:rPr>
                        <w:rFonts w:cs="Arial"/>
                        <w:i/>
                        <w:sz w:val="18"/>
                        <w:szCs w:val="18"/>
                      </w:rPr>
                      <w:br/>
                      <w:t>op voorhand dient de aanvraag voor het evenement doorgegeven te worden.</w:t>
                    </w: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7A16ED0D" wp14:editId="7A16ED0E">
          <wp:extent cx="876300" cy="876300"/>
          <wp:effectExtent l="0" t="0" r="0" b="0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34" cy="876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4D2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54688B0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5234F1F"/>
    <w:multiLevelType w:val="hybridMultilevel"/>
    <w:tmpl w:val="9B5ECA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F3065"/>
    <w:multiLevelType w:val="hybridMultilevel"/>
    <w:tmpl w:val="3D1848F8"/>
    <w:lvl w:ilvl="0" w:tplc="B6E01E3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E1DD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4913882"/>
    <w:multiLevelType w:val="hybridMultilevel"/>
    <w:tmpl w:val="032C2A34"/>
    <w:lvl w:ilvl="0" w:tplc="7E727B6A">
      <w:start w:val="1"/>
      <w:numFmt w:val="bullet"/>
      <w:lvlText w:val="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175E2"/>
    <w:multiLevelType w:val="hybridMultilevel"/>
    <w:tmpl w:val="33B40A86"/>
    <w:lvl w:ilvl="0" w:tplc="0C5EC286">
      <w:start w:val="5"/>
      <w:numFmt w:val="bullet"/>
      <w:lvlText w:val="-"/>
      <w:lvlJc w:val="left"/>
      <w:pPr>
        <w:ind w:left="588" w:hanging="360"/>
      </w:pPr>
      <w:rPr>
        <w:rFonts w:ascii="Arial" w:eastAsiaTheme="minorHAnsi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7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01B6791"/>
    <w:multiLevelType w:val="hybridMultilevel"/>
    <w:tmpl w:val="8F647E24"/>
    <w:lvl w:ilvl="0" w:tplc="401AB3CC">
      <w:start w:val="1"/>
      <w:numFmt w:val="bullet"/>
      <w:lvlText w:val=""/>
      <w:lvlJc w:val="left"/>
      <w:pPr>
        <w:tabs>
          <w:tab w:val="num" w:pos="3697"/>
        </w:tabs>
        <w:ind w:left="36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F6EE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3356670"/>
    <w:multiLevelType w:val="hybridMultilevel"/>
    <w:tmpl w:val="5D2002C8"/>
    <w:lvl w:ilvl="0" w:tplc="EECE159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254F72F7"/>
    <w:multiLevelType w:val="hybridMultilevel"/>
    <w:tmpl w:val="B94072A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84904"/>
    <w:multiLevelType w:val="multilevel"/>
    <w:tmpl w:val="6AD0350C"/>
    <w:lvl w:ilvl="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82B72"/>
    <w:multiLevelType w:val="hybridMultilevel"/>
    <w:tmpl w:val="15D875C0"/>
    <w:lvl w:ilvl="0" w:tplc="C9A2E9F6">
      <w:start w:val="1"/>
      <w:numFmt w:val="bullet"/>
      <w:lvlText w:val="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4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56B0375"/>
    <w:multiLevelType w:val="hybridMultilevel"/>
    <w:tmpl w:val="AC62C2AA"/>
    <w:lvl w:ilvl="0" w:tplc="4D10C32E">
      <w:start w:val="1"/>
      <w:numFmt w:val="bullet"/>
      <w:lvlText w:val=""/>
      <w:lvlJc w:val="left"/>
      <w:pPr>
        <w:tabs>
          <w:tab w:val="num" w:pos="10432"/>
        </w:tabs>
        <w:ind w:left="10432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D32A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752FE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12DE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D6A531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1BA3187"/>
    <w:multiLevelType w:val="hybridMultilevel"/>
    <w:tmpl w:val="6896D1D0"/>
    <w:lvl w:ilvl="0" w:tplc="4C0AB10A">
      <w:start w:val="1"/>
      <w:numFmt w:val="bullet"/>
      <w:lvlText w:val="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05EA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8360B69"/>
    <w:multiLevelType w:val="multilevel"/>
    <w:tmpl w:val="6AD0350C"/>
    <w:lvl w:ilvl="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6CB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BD62FA6"/>
    <w:multiLevelType w:val="hybridMultilevel"/>
    <w:tmpl w:val="FB022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AE48C1"/>
    <w:multiLevelType w:val="hybridMultilevel"/>
    <w:tmpl w:val="A93039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5081A"/>
    <w:multiLevelType w:val="hybridMultilevel"/>
    <w:tmpl w:val="F8E8833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04620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DDC3572"/>
    <w:multiLevelType w:val="hybridMultilevel"/>
    <w:tmpl w:val="3AAE9A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4"/>
  </w:num>
  <w:num w:numId="5">
    <w:abstractNumId w:val="38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20"/>
  </w:num>
  <w:num w:numId="19">
    <w:abstractNumId w:val="23"/>
  </w:num>
  <w:num w:numId="20">
    <w:abstractNumId w:val="18"/>
  </w:num>
  <w:num w:numId="21">
    <w:abstractNumId w:val="41"/>
  </w:num>
  <w:num w:numId="22">
    <w:abstractNumId w:val="30"/>
  </w:num>
  <w:num w:numId="23">
    <w:abstractNumId w:val="14"/>
  </w:num>
  <w:num w:numId="24">
    <w:abstractNumId w:val="13"/>
  </w:num>
  <w:num w:numId="25">
    <w:abstractNumId w:val="32"/>
  </w:num>
  <w:num w:numId="26">
    <w:abstractNumId w:val="12"/>
  </w:num>
  <w:num w:numId="27">
    <w:abstractNumId w:val="36"/>
  </w:num>
  <w:num w:numId="28">
    <w:abstractNumId w:val="27"/>
  </w:num>
  <w:num w:numId="29">
    <w:abstractNumId w:val="26"/>
  </w:num>
  <w:num w:numId="30">
    <w:abstractNumId w:val="19"/>
  </w:num>
  <w:num w:numId="31">
    <w:abstractNumId w:val="34"/>
  </w:num>
  <w:num w:numId="32">
    <w:abstractNumId w:val="35"/>
  </w:num>
  <w:num w:numId="33">
    <w:abstractNumId w:val="22"/>
  </w:num>
  <w:num w:numId="34">
    <w:abstractNumId w:val="15"/>
  </w:num>
  <w:num w:numId="35">
    <w:abstractNumId w:val="31"/>
  </w:num>
  <w:num w:numId="36">
    <w:abstractNumId w:val="25"/>
  </w:num>
  <w:num w:numId="37">
    <w:abstractNumId w:val="29"/>
  </w:num>
  <w:num w:numId="38">
    <w:abstractNumId w:val="42"/>
  </w:num>
  <w:num w:numId="39">
    <w:abstractNumId w:val="39"/>
  </w:num>
  <w:num w:numId="40">
    <w:abstractNumId w:val="37"/>
  </w:num>
  <w:num w:numId="41">
    <w:abstractNumId w:val="33"/>
  </w:num>
  <w:num w:numId="42">
    <w:abstractNumId w:val="11"/>
  </w:num>
  <w:num w:numId="43">
    <w:abstractNumId w:val="21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2E"/>
    <w:rsid w:val="00023F02"/>
    <w:rsid w:val="00026516"/>
    <w:rsid w:val="00043CFE"/>
    <w:rsid w:val="000506B3"/>
    <w:rsid w:val="00055143"/>
    <w:rsid w:val="00094A6C"/>
    <w:rsid w:val="00122CA9"/>
    <w:rsid w:val="0014241B"/>
    <w:rsid w:val="001433AB"/>
    <w:rsid w:val="00166997"/>
    <w:rsid w:val="00171D74"/>
    <w:rsid w:val="00190026"/>
    <w:rsid w:val="0019343A"/>
    <w:rsid w:val="001B3BF3"/>
    <w:rsid w:val="001B6737"/>
    <w:rsid w:val="001C4692"/>
    <w:rsid w:val="001F50DF"/>
    <w:rsid w:val="002268E8"/>
    <w:rsid w:val="00267C4D"/>
    <w:rsid w:val="0027257E"/>
    <w:rsid w:val="00287E76"/>
    <w:rsid w:val="002A5122"/>
    <w:rsid w:val="002B776B"/>
    <w:rsid w:val="002D0467"/>
    <w:rsid w:val="003319E9"/>
    <w:rsid w:val="0033397C"/>
    <w:rsid w:val="00333F23"/>
    <w:rsid w:val="00335FA5"/>
    <w:rsid w:val="00390DAF"/>
    <w:rsid w:val="00391047"/>
    <w:rsid w:val="00392A8F"/>
    <w:rsid w:val="003E498C"/>
    <w:rsid w:val="004013D8"/>
    <w:rsid w:val="00415F69"/>
    <w:rsid w:val="004237A5"/>
    <w:rsid w:val="0047174C"/>
    <w:rsid w:val="004812E1"/>
    <w:rsid w:val="00484E40"/>
    <w:rsid w:val="00487502"/>
    <w:rsid w:val="004A31B3"/>
    <w:rsid w:val="004A4566"/>
    <w:rsid w:val="004D44EE"/>
    <w:rsid w:val="004E75A4"/>
    <w:rsid w:val="004F15F1"/>
    <w:rsid w:val="00501B1E"/>
    <w:rsid w:val="00524D2E"/>
    <w:rsid w:val="005471AD"/>
    <w:rsid w:val="00572E5A"/>
    <w:rsid w:val="005A0435"/>
    <w:rsid w:val="005F59CB"/>
    <w:rsid w:val="00613462"/>
    <w:rsid w:val="00630976"/>
    <w:rsid w:val="00691BC1"/>
    <w:rsid w:val="006A235C"/>
    <w:rsid w:val="006D1C04"/>
    <w:rsid w:val="006F1814"/>
    <w:rsid w:val="007B225D"/>
    <w:rsid w:val="007E7690"/>
    <w:rsid w:val="00822B8F"/>
    <w:rsid w:val="00862567"/>
    <w:rsid w:val="00870B24"/>
    <w:rsid w:val="00881643"/>
    <w:rsid w:val="00896EC3"/>
    <w:rsid w:val="008A461A"/>
    <w:rsid w:val="008D4821"/>
    <w:rsid w:val="008D6D10"/>
    <w:rsid w:val="008F10E8"/>
    <w:rsid w:val="00904D4C"/>
    <w:rsid w:val="009505A6"/>
    <w:rsid w:val="00967902"/>
    <w:rsid w:val="0097034F"/>
    <w:rsid w:val="00977095"/>
    <w:rsid w:val="00987CD6"/>
    <w:rsid w:val="009B569B"/>
    <w:rsid w:val="009E1C6C"/>
    <w:rsid w:val="00A17523"/>
    <w:rsid w:val="00A623A3"/>
    <w:rsid w:val="00AB295E"/>
    <w:rsid w:val="00B04BA8"/>
    <w:rsid w:val="00B1448E"/>
    <w:rsid w:val="00B238BF"/>
    <w:rsid w:val="00B34084"/>
    <w:rsid w:val="00B42887"/>
    <w:rsid w:val="00B97C41"/>
    <w:rsid w:val="00BA1418"/>
    <w:rsid w:val="00BC6DC1"/>
    <w:rsid w:val="00BF576F"/>
    <w:rsid w:val="00C660F1"/>
    <w:rsid w:val="00C906D6"/>
    <w:rsid w:val="00CA2D4C"/>
    <w:rsid w:val="00CB50AC"/>
    <w:rsid w:val="00CC5353"/>
    <w:rsid w:val="00CE2952"/>
    <w:rsid w:val="00CE3B71"/>
    <w:rsid w:val="00CE453E"/>
    <w:rsid w:val="00D47CEB"/>
    <w:rsid w:val="00D47FA1"/>
    <w:rsid w:val="00D55FBE"/>
    <w:rsid w:val="00D81472"/>
    <w:rsid w:val="00D859DC"/>
    <w:rsid w:val="00DB0768"/>
    <w:rsid w:val="00DB0B03"/>
    <w:rsid w:val="00DD3570"/>
    <w:rsid w:val="00DD5B27"/>
    <w:rsid w:val="00E372CF"/>
    <w:rsid w:val="00E4310E"/>
    <w:rsid w:val="00E5110C"/>
    <w:rsid w:val="00E55F24"/>
    <w:rsid w:val="00E92DB2"/>
    <w:rsid w:val="00EB1A9D"/>
    <w:rsid w:val="00EC3F7A"/>
    <w:rsid w:val="00ED560A"/>
    <w:rsid w:val="00EF3EF0"/>
    <w:rsid w:val="00F0203B"/>
    <w:rsid w:val="00F16ECA"/>
    <w:rsid w:val="00F434C3"/>
    <w:rsid w:val="00F64265"/>
    <w:rsid w:val="00F644FB"/>
    <w:rsid w:val="00F750BB"/>
    <w:rsid w:val="00F82DDC"/>
    <w:rsid w:val="00F8570F"/>
    <w:rsid w:val="00FB7232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A59820C"/>
  <w15:docId w15:val="{58B6F432-3083-49D5-9AE9-DFBD70EE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B50AC"/>
    <w:pPr>
      <w:spacing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Kop1">
    <w:name w:val="heading 1"/>
    <w:basedOn w:val="Standaard"/>
    <w:next w:val="Standaard"/>
    <w:qFormat/>
    <w:rsid w:val="00392A8F"/>
    <w:pPr>
      <w:keepNext/>
      <w:numPr>
        <w:numId w:val="1"/>
      </w:numPr>
      <w:spacing w:before="360" w:after="120"/>
      <w:ind w:left="709" w:hanging="709"/>
      <w:outlineLvl w:val="0"/>
    </w:pPr>
    <w:rPr>
      <w:b/>
      <w:color w:val="ED2924"/>
      <w:kern w:val="28"/>
      <w:sz w:val="24"/>
    </w:rPr>
  </w:style>
  <w:style w:type="paragraph" w:styleId="Kop2">
    <w:name w:val="heading 2"/>
    <w:basedOn w:val="Standaard"/>
    <w:next w:val="Standaard"/>
    <w:qFormat/>
    <w:rsid w:val="00BC6DC1"/>
    <w:pPr>
      <w:keepNext/>
      <w:spacing w:before="240" w:after="120"/>
      <w:outlineLvl w:val="1"/>
    </w:pPr>
    <w:rPr>
      <w:b/>
      <w:color w:val="00ADEE"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BC6DC1"/>
    <w:pPr>
      <w:spacing w:before="240" w:after="120"/>
    </w:pPr>
    <w:rPr>
      <w:b/>
      <w:color w:val="ED2924"/>
      <w:kern w:val="28"/>
      <w:sz w:val="32"/>
    </w:rPr>
  </w:style>
  <w:style w:type="paragraph" w:customStyle="1" w:styleId="lijst1">
    <w:name w:val="lijst1"/>
    <w:basedOn w:val="Standaard"/>
    <w:rsid w:val="00122CA9"/>
    <w:pPr>
      <w:numPr>
        <w:numId w:val="17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4"/>
      </w:numPr>
    </w:pPr>
  </w:style>
  <w:style w:type="numbering" w:styleId="1ai">
    <w:name w:val="Outline List 1"/>
    <w:basedOn w:val="Geenlijst"/>
    <w:semiHidden/>
    <w:rsid w:val="005A0435"/>
    <w:pPr>
      <w:numPr>
        <w:numId w:val="5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6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7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8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9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10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11"/>
      </w:numPr>
    </w:pPr>
  </w:style>
  <w:style w:type="paragraph" w:styleId="Lijstnummering">
    <w:name w:val="List Number"/>
    <w:basedOn w:val="Standaard"/>
    <w:semiHidden/>
    <w:rsid w:val="005A0435"/>
    <w:pPr>
      <w:numPr>
        <w:numId w:val="12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3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4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5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6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24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25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val="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qFormat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41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%20Craeninckx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1D33559C56438792194CE0CEB21C" ma:contentTypeVersion="8" ma:contentTypeDescription="Een nieuw document maken." ma:contentTypeScope="" ma:versionID="6ce2535cb57f25a1f44b06dc6156ca64">
  <xsd:schema xmlns:xsd="http://www.w3.org/2001/XMLSchema" xmlns:xs="http://www.w3.org/2001/XMLSchema" xmlns:p="http://schemas.microsoft.com/office/2006/metadata/properties" xmlns:ns2="89a071a3-10d4-4496-8a36-1d260525197c" xmlns:ns3="e648c4e4-425f-4a50-bdf3-ca99ee0c4f52" targetNamespace="http://schemas.microsoft.com/office/2006/metadata/properties" ma:root="true" ma:fieldsID="0e6a672ee715b369cce0e222fc4afc21" ns2:_="" ns3:_="">
    <xsd:import namespace="89a071a3-10d4-4496-8a36-1d260525197c"/>
    <xsd:import namespace="e648c4e4-425f-4a50-bdf3-ca99ee0c4f52"/>
    <xsd:element name="properties">
      <xsd:complexType>
        <xsd:sequence>
          <xsd:element name="documentManagement">
            <xsd:complexType>
              <xsd:all>
                <xsd:element ref="ns2:Regio_x0027_s" minOccurs="0"/>
                <xsd:element ref="ns2:Beschikbaar_x0020_voor_x0020_VW_x0027_s" minOccurs="0"/>
                <xsd:element ref="ns2:Type_x0020_document" minOccurs="0"/>
                <xsd:element ref="ns2:Jaar" minOccurs="0"/>
                <xsd:element ref="ns2:Categorie_x0020_Verzekeringen_x0020_en_x0020_aansprakelijkheid" minOccurs="0"/>
                <xsd:element ref="ns2:Archivere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Regio_x0027_s" ma:index="8" nillable="true" ma:displayName="Regio's" ma:internalName="Regio_x0027_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al"/>
                    <xsd:enumeration value="Antwerpen"/>
                    <xsd:enumeration value="Vlaams-Brabant"/>
                    <xsd:enumeration value="Limburg"/>
                    <xsd:enumeration value="Oost-Vlaanderen"/>
                    <xsd:enumeration value="Ostbelgien"/>
                    <xsd:enumeration value="West-Vlaanderen"/>
                  </xsd:restriction>
                </xsd:simpleType>
              </xsd:element>
            </xsd:sequence>
          </xsd:extension>
        </xsd:complexContent>
      </xsd:complexType>
    </xsd:element>
    <xsd:element name="Beschikbaar_x0020_voor_x0020_VW_x0027_s" ma:index="9" nillable="true" ma:displayName="Beschikbaar voor VW's" ma:default="1" ma:internalName="Beschikbaar_x0020_voor_x0020_VW_x0027_s">
      <xsd:simpleType>
        <xsd:restriction base="dms:Boolean"/>
      </xsd:simpleType>
    </xsd:element>
    <xsd:element name="Type_x0020_document" ma:index="10" nillable="true" ma:displayName="Type document" ma:format="Dropdown" ma:internalName="Type_x0020_document">
      <xsd:simpleType>
        <xsd:restriction base="dms:Choice">
          <xsd:enumeration value="Verslag"/>
          <xsd:enumeration value="Nota"/>
          <xsd:enumeration value="Document"/>
          <xsd:enumeration value="Uitnodiging"/>
          <xsd:enumeration value="Brief"/>
          <xsd:enumeration value="Voorbeeld"/>
          <xsd:enumeration value="Promotiemateriaal"/>
        </xsd:restriction>
      </xsd:simpleType>
    </xsd:element>
    <xsd:element name="Jaar" ma:index="11" nillable="true" ma:displayName="Werkjaar" ma:default="2017-2018" ma:format="Dropdown" ma:internalName="Jaar">
      <xsd:simpleType>
        <xsd:restriction base="dms:Choice">
          <xsd:enumeration value="Tijdloze documenten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</xsd:restriction>
      </xsd:simpleType>
    </xsd:element>
    <xsd:element name="Categorie_x0020_Verzekeringen_x0020_en_x0020_aansprakelijkheid" ma:index="12" nillable="true" ma:displayName="Categorie Verzekeringen en aansprakelijkheid" ma:format="Dropdown" ma:internalName="Categorie_x0020_Verzekeringen_x0020_en_x0020_aansprakelijkheid">
      <xsd:simpleType>
        <xsd:restriction base="dms:Choice">
          <xsd:enumeration value="Visie en beleid"/>
          <xsd:enumeration value="Succesverhalen en voorbeelden"/>
          <xsd:enumeration value="Communicatiemateriaal"/>
          <xsd:enumeration value="Info-, vormings- en uitwisselingsmateriaal"/>
          <xsd:enumeration value="Cijfers"/>
        </xsd:restriction>
      </xsd:simpleType>
    </xsd:element>
    <xsd:element name="Archiveren" ma:index="13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c4e4-425f-4a50-bdf3-ca99ee0c4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ren xmlns="89a071a3-10d4-4496-8a36-1d260525197c">Nee</Archiveren>
    <Beschikbaar_x0020_voor_x0020_VW_x0027_s xmlns="89a071a3-10d4-4496-8a36-1d260525197c">true</Beschikbaar_x0020_voor_x0020_VW_x0027_s>
    <Categorie_x0020_Verzekeringen_x0020_en_x0020_aansprakelijkheid xmlns="89a071a3-10d4-4496-8a36-1d260525197c" xsi:nil="true"/>
    <Type_x0020_document xmlns="89a071a3-10d4-4496-8a36-1d260525197c" xsi:nil="true"/>
    <Jaar xmlns="89a071a3-10d4-4496-8a36-1d260525197c">2017-2018</Jaar>
    <Regio_x0027_s xmlns="89a071a3-10d4-4496-8a36-1d260525197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3E449-2375-46EA-B37A-94B4B6292A27}"/>
</file>

<file path=customXml/itemProps3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  <ds:schemaRef ds:uri="6db64282-9889-40ac-9d4b-fbcbb9cbe8c1"/>
    <ds:schemaRef ds:uri="89a071a3-10d4-4496-8a36-1d260525197c"/>
    <ds:schemaRef ds:uri="38723dc8-87bf-4426-94d4-c25c0bbaa47b"/>
  </ds:schemaRefs>
</ds:datastoreItem>
</file>

<file path=customXml/itemProps4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E1AB03-E8DE-499D-B4F6-28F49D80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Kim Craeninckx</dc:creator>
  <cp:keywords>KLJ-document</cp:keywords>
  <dc:description>telefoon</dc:description>
  <cp:lastModifiedBy>Kim Craeninckx</cp:lastModifiedBy>
  <cp:revision>2</cp:revision>
  <cp:lastPrinted>2015-04-02T08:03:00Z</cp:lastPrinted>
  <dcterms:created xsi:type="dcterms:W3CDTF">2018-07-02T12:05:00Z</dcterms:created>
  <dcterms:modified xsi:type="dcterms:W3CDTF">2018-07-02T12:05:00Z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0x01010001091D33559C56438792194CE0CEB21C</vt:lpwstr>
  </property>
</Properties>
</file>